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96" w:rsidRPr="00B43AEC" w:rsidRDefault="00941696" w:rsidP="00B43AEC">
      <w:pPr>
        <w:tabs>
          <w:tab w:val="left" w:pos="4395"/>
        </w:tabs>
        <w:spacing w:after="0" w:line="360" w:lineRule="auto"/>
        <w:ind w:left="576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PROCESSO SELETIVO PARA VAGAS RESIDUAIS 201</w:t>
      </w:r>
      <w:r w:rsidR="00F510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</w:t>
      </w:r>
    </w:p>
    <w:p w:rsidR="00941696" w:rsidRPr="00F51085" w:rsidRDefault="00941696" w:rsidP="00B43AEC">
      <w:pPr>
        <w:tabs>
          <w:tab w:val="left" w:pos="708"/>
        </w:tabs>
        <w:spacing w:after="0" w:line="36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GEOLOGIA INTRODUTÓRIA</w:t>
      </w:r>
      <w:r w:rsidR="00F510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bookmarkStart w:id="0" w:name="_GoBack"/>
      <w:bookmarkEnd w:id="0"/>
    </w:p>
    <w:p w:rsidR="00941696" w:rsidRPr="00F51085" w:rsidRDefault="00941696" w:rsidP="00456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F5108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 </w:t>
      </w:r>
    </w:p>
    <w:p w:rsidR="00941696" w:rsidRPr="00B43AEC" w:rsidRDefault="00941696" w:rsidP="00B43AE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PT" w:eastAsia="pt-BR"/>
        </w:rPr>
        <w:t>CONTEÚDO PROGRAMÁTICO</w:t>
      </w:r>
    </w:p>
    <w:p w:rsidR="00941696" w:rsidRPr="00B43AEC" w:rsidRDefault="00941696" w:rsidP="00B43AEC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 Introdução</w:t>
      </w:r>
    </w:p>
    <w:p w:rsidR="00941696" w:rsidRPr="00B43AEC" w:rsidRDefault="00941696" w:rsidP="00B43AEC">
      <w:pPr>
        <w:tabs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1.1 A importância da Geologia;</w:t>
      </w:r>
    </w:p>
    <w:p w:rsidR="00941696" w:rsidRPr="00B43AEC" w:rsidRDefault="00941696" w:rsidP="00B43AEC">
      <w:pPr>
        <w:tabs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1.2 O Universo e o Sistema Solar – Origem, Evolução; Estrutura Interna; Origem e Evolução da Vida na Terra.</w:t>
      </w:r>
    </w:p>
    <w:p w:rsidR="00941696" w:rsidRPr="00B43AEC" w:rsidRDefault="00941696" w:rsidP="00B43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 </w:t>
      </w:r>
    </w:p>
    <w:p w:rsidR="00941696" w:rsidRPr="00B43AEC" w:rsidRDefault="00941696" w:rsidP="00B43AEC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A Formação das Rochas</w:t>
      </w:r>
    </w:p>
    <w:p w:rsidR="00941696" w:rsidRPr="00B43AEC" w:rsidRDefault="00941696" w:rsidP="00B43AEC">
      <w:pPr>
        <w:tabs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2.1 Magmas, origem, diferenciação e cristalização;</w:t>
      </w:r>
    </w:p>
    <w:p w:rsidR="00941696" w:rsidRPr="00B43AEC" w:rsidRDefault="00941696" w:rsidP="00B43AEC">
      <w:pPr>
        <w:tabs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2.2 Minerais e suas Grandes Famílias;</w:t>
      </w:r>
    </w:p>
    <w:p w:rsidR="00941696" w:rsidRPr="00B43AEC" w:rsidRDefault="00941696" w:rsidP="00B43AEC">
      <w:pPr>
        <w:tabs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2.3 Rochas Plutônicas, Vulcânicas e Sedimentares e a Tectônica de Placas.</w:t>
      </w:r>
    </w:p>
    <w:p w:rsidR="00941696" w:rsidRPr="00B43AEC" w:rsidRDefault="00941696" w:rsidP="00B43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41696" w:rsidRPr="00B43AEC" w:rsidRDefault="00941696" w:rsidP="00B43AEC">
      <w:pPr>
        <w:tabs>
          <w:tab w:val="num" w:pos="360"/>
        </w:tabs>
        <w:spacing w:after="0" w:line="360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PT" w:eastAsia="pt-BR"/>
        </w:rPr>
        <w:t>3. A Transformação das Rochas na Parte Interior da Crosta</w:t>
      </w:r>
    </w:p>
    <w:p w:rsidR="00941696" w:rsidRPr="00B43AEC" w:rsidRDefault="00941696" w:rsidP="00B43AEC">
      <w:pPr>
        <w:tabs>
          <w:tab w:val="num" w:pos="360"/>
          <w:tab w:val="num" w:pos="72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3.1 As Rochas Metamórficas e a Tectônica de Placas.</w:t>
      </w:r>
    </w:p>
    <w:p w:rsidR="00941696" w:rsidRPr="00B43AEC" w:rsidRDefault="00941696" w:rsidP="00B43AEC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41696" w:rsidRPr="00B43AEC" w:rsidRDefault="00941696" w:rsidP="00B43AEC">
      <w:pPr>
        <w:tabs>
          <w:tab w:val="num" w:pos="360"/>
        </w:tabs>
        <w:spacing w:after="0" w:line="360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PT" w:eastAsia="pt-BR"/>
        </w:rPr>
        <w:t xml:space="preserve">4. Deformação das Rochas </w:t>
      </w:r>
    </w:p>
    <w:p w:rsidR="00941696" w:rsidRPr="00B43AEC" w:rsidRDefault="00941696" w:rsidP="00B43AEC">
      <w:pPr>
        <w:tabs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4.1 Tectônica global;</w:t>
      </w:r>
    </w:p>
    <w:p w:rsidR="00941696" w:rsidRPr="00B43AEC" w:rsidRDefault="00941696" w:rsidP="00B43AEC">
      <w:pPr>
        <w:tabs>
          <w:tab w:val="num" w:pos="360"/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4.2 Dobras, falhas e fraturas;</w:t>
      </w:r>
    </w:p>
    <w:p w:rsidR="00941696" w:rsidRPr="00B43AEC" w:rsidRDefault="00941696" w:rsidP="00B43AEC">
      <w:pPr>
        <w:tabs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4.3 Os terremotos e suas causas;</w:t>
      </w:r>
    </w:p>
    <w:p w:rsidR="00941696" w:rsidRPr="00B43AEC" w:rsidRDefault="00941696" w:rsidP="00B43AEC">
      <w:pPr>
        <w:tabs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4.4 A utilização das rochas na construção civil.</w:t>
      </w:r>
    </w:p>
    <w:p w:rsidR="00941696" w:rsidRPr="00B43AEC" w:rsidRDefault="00941696" w:rsidP="00B43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41696" w:rsidRPr="00B43AEC" w:rsidRDefault="00941696" w:rsidP="00B43AEC">
      <w:pPr>
        <w:tabs>
          <w:tab w:val="num" w:pos="36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PT" w:eastAsia="pt-BR"/>
        </w:rPr>
        <w:t>5. A Transformação das Rochas na Parte Exterior da Crosta</w:t>
      </w:r>
    </w:p>
    <w:p w:rsidR="00941696" w:rsidRPr="00B43AEC" w:rsidRDefault="00941696" w:rsidP="00B43AEC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5.1 Intemperismo e formação de solos;</w:t>
      </w:r>
    </w:p>
    <w:p w:rsidR="00941696" w:rsidRPr="00B43AEC" w:rsidRDefault="00941696" w:rsidP="00B43AEC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5.2 Erosão Glacial, Eólica, Fluvial, Costeira, Marinha e por Gravidade;</w:t>
      </w:r>
    </w:p>
    <w:p w:rsidR="00941696" w:rsidRPr="00B43AEC" w:rsidRDefault="00941696" w:rsidP="00B43AEC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5.3 Tempo Geológico;</w:t>
      </w:r>
    </w:p>
    <w:p w:rsidR="00941696" w:rsidRPr="00B43AEC" w:rsidRDefault="00941696" w:rsidP="00B43AEC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5.4 Gênese das rochas sedimentares;</w:t>
      </w:r>
    </w:p>
    <w:p w:rsidR="00941696" w:rsidRPr="00B43AEC" w:rsidRDefault="00941696" w:rsidP="00B43AEC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5.5 O Ciclo Hidrológico, Águas de Superfície e</w:t>
      </w:r>
      <w:r w:rsidRPr="00B43A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Águas Subterrâneas;</w:t>
      </w:r>
    </w:p>
    <w:p w:rsidR="00941696" w:rsidRPr="00B43AEC" w:rsidRDefault="00941696" w:rsidP="00B43AEC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5.6 Mudanças Climáticas.</w:t>
      </w:r>
    </w:p>
    <w:p w:rsidR="00941696" w:rsidRPr="00B43AEC" w:rsidRDefault="00941696" w:rsidP="00456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1696" w:rsidRPr="00B43AEC" w:rsidRDefault="00941696" w:rsidP="009416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6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BIBLIOGRAFIA</w:t>
      </w:r>
    </w:p>
    <w:p w:rsidR="00941696" w:rsidRPr="00B43AEC" w:rsidRDefault="00941696" w:rsidP="009416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ALLÈGRE, C. </w:t>
      </w:r>
      <w:r w:rsidRPr="00B43A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espuma da terra</w:t>
      </w: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Lisboa: </w:t>
      </w:r>
      <w:proofErr w:type="spellStart"/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Gradiva</w:t>
      </w:r>
      <w:proofErr w:type="spellEnd"/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, 1988. 399 p.</w:t>
      </w:r>
    </w:p>
    <w:p w:rsidR="00941696" w:rsidRPr="00B43AEC" w:rsidRDefault="00941696" w:rsidP="009416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Frank Press et AL. </w:t>
      </w:r>
      <w:r w:rsidRPr="00456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Entendendo a </w:t>
      </w:r>
      <w:r w:rsidR="00CA139A" w:rsidRPr="00456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</w:t>
      </w:r>
      <w:r w:rsidRPr="00456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erra</w:t>
      </w:r>
      <w:r w:rsidR="00B43AEC" w:rsidRPr="00456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Porto Alegre</w:t>
      </w:r>
      <w:r w:rsidR="00B43AEC"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</w:t>
      </w:r>
      <w:r w:rsidR="00B43AEC"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ISBN </w:t>
      </w:r>
      <w:hyperlink r:id="rId4" w:history="1">
        <w:r w:rsidRPr="00456A4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0-7167-9617-1</w:t>
        </w:r>
      </w:hyperlink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B43AEC"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2006.</w:t>
      </w:r>
      <w:r w:rsidR="00B43AE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</w:p>
    <w:p w:rsidR="00941696" w:rsidRPr="00B43AEC" w:rsidRDefault="00941696" w:rsidP="009416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FUJIMORI, S.; FERREIRA, Y. A. &amp; BATISTA, B. M</w:t>
      </w:r>
      <w:r w:rsidRPr="00456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Bússola Geológica </w:t>
      </w:r>
      <w:proofErr w:type="spellStart"/>
      <w:r w:rsidRPr="00456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Brunton</w:t>
      </w:r>
      <w:proofErr w:type="spellEnd"/>
      <w:r w:rsidRPr="00456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Centro Editorial e Didático da UFBA. 1986.</w:t>
      </w:r>
    </w:p>
    <w:p w:rsidR="00941696" w:rsidRPr="00B43AEC" w:rsidRDefault="00941696" w:rsidP="009416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GROTZINGER, J.; JORDAN, T. </w:t>
      </w:r>
      <w:r w:rsidRPr="00B43A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Para entender a Terra</w:t>
      </w: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6. ed. Porto Alegre: </w:t>
      </w:r>
      <w:proofErr w:type="spellStart"/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Bookman</w:t>
      </w:r>
      <w:proofErr w:type="spellEnd"/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, 2013. 738p.</w:t>
      </w:r>
    </w:p>
    <w:p w:rsidR="00941696" w:rsidRPr="00456A4B" w:rsidRDefault="00941696" w:rsidP="009416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>LEINZ, V. &amp; CAMPOS, J.</w:t>
      </w:r>
      <w:r w:rsidR="00B43AEC"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r w:rsidR="00B43AEC"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S. </w:t>
      </w:r>
      <w:r w:rsidRPr="00456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Guia para a determinação de Minerais.</w:t>
      </w:r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56A4B"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Paulo: </w:t>
      </w:r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>Cia. Editora Nacional</w:t>
      </w:r>
      <w:r w:rsidR="00B43AEC"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1984. </w:t>
      </w:r>
    </w:p>
    <w:p w:rsidR="00941696" w:rsidRPr="00B43AEC" w:rsidRDefault="00941696" w:rsidP="009416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MARCOVITCH, J. </w:t>
      </w:r>
      <w:r w:rsidRPr="00B43A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Para mudar o futuro</w:t>
      </w:r>
      <w:r w:rsidR="00CA13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mudanças climáticas, políticas públicas e estratégias. São Paulo: Saraiva, 2006. 366p. </w:t>
      </w:r>
    </w:p>
    <w:p w:rsidR="00941696" w:rsidRPr="00B43AEC" w:rsidRDefault="00941696" w:rsidP="009416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MONROE, J. S. &amp; WICANDER, R. </w:t>
      </w:r>
      <w:r w:rsidRPr="00CA13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Fundamentos de Geologia.</w:t>
      </w:r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</w:t>
      </w:r>
      <w:r w:rsid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Câm. Bras</w:t>
      </w:r>
      <w:r w:rsid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>ileira</w:t>
      </w:r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Livros. 2009. 508p. ISBN </w:t>
      </w:r>
      <w:hyperlink r:id="rId5" w:history="1">
        <w:r w:rsidRPr="00456A4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978-85-221-0637-0</w:t>
        </w:r>
      </w:hyperlink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41696" w:rsidRPr="00B43AEC" w:rsidRDefault="00941696" w:rsidP="009416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PRESS, F. </w:t>
      </w:r>
      <w:r w:rsidRPr="00B43A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Para entender a Terra</w:t>
      </w: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Porto Alegre: </w:t>
      </w:r>
      <w:proofErr w:type="spellStart"/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Bookman</w:t>
      </w:r>
      <w:proofErr w:type="spellEnd"/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2006. </w:t>
      </w:r>
      <w:r w:rsidRPr="00B43AE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655p.</w:t>
      </w:r>
    </w:p>
    <w:p w:rsidR="00941696" w:rsidRPr="00B43AEC" w:rsidRDefault="00941696" w:rsidP="009416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PROTHERO, D. R.; DOTT Jr, R. H. </w:t>
      </w:r>
      <w:r w:rsidRPr="00B43AEC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Evolution of the Earth. </w:t>
      </w:r>
      <w:r w:rsidRPr="00B43AE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7. ed.</w:t>
      </w:r>
      <w:r w:rsidRPr="00B43AEC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</w:t>
      </w:r>
      <w:r w:rsidRPr="00B43AE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New York: The McGraw Hill Companies. 523p.</w:t>
      </w:r>
    </w:p>
    <w:p w:rsidR="00941696" w:rsidRPr="00B43AEC" w:rsidRDefault="00941696" w:rsidP="009416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SKINNER, B. J.; PORTER, S. C. </w:t>
      </w:r>
      <w:r w:rsidRPr="00B43AEC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The dynamic earth.</w:t>
      </w:r>
      <w:r w:rsidRPr="00B43AE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New York (USA): </w:t>
      </w:r>
      <w:proofErr w:type="spellStart"/>
      <w:proofErr w:type="gramStart"/>
      <w:r w:rsidRPr="00B43AE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J.Wiley</w:t>
      </w:r>
      <w:proofErr w:type="spellEnd"/>
      <w:proofErr w:type="gramEnd"/>
      <w:r w:rsidRPr="00B43AE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&amp; Sons, Inc</w:t>
      </w:r>
      <w:r w:rsidR="00CA139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Pr="00B43AE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1999. </w:t>
      </w: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575p.</w:t>
      </w:r>
    </w:p>
    <w:p w:rsidR="00941696" w:rsidRPr="00B43AEC" w:rsidRDefault="00941696" w:rsidP="009416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TEIXEIRA, W.; TOLEDO, M. C. M.; FAIRCHILD, T. R.; TAIOLI, F. (Org.). </w:t>
      </w:r>
      <w:r w:rsidRPr="00B43A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Decifrando a Terra. </w:t>
      </w: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São Paulo: Oficina de Textos, 2000. 557p.</w:t>
      </w:r>
    </w:p>
    <w:p w:rsidR="00941696" w:rsidRPr="00941696" w:rsidRDefault="00941696" w:rsidP="009416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WEINER, J. </w:t>
      </w:r>
      <w:r w:rsidRPr="00B43A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planeta Terra.</w:t>
      </w: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1. ed. São Paulo: Martins Fontes, 1988. </w:t>
      </w:r>
      <w:r w:rsidRPr="00B43AE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361p.</w:t>
      </w:r>
    </w:p>
    <w:p w:rsidR="001508D9" w:rsidRPr="00941696" w:rsidRDefault="001508D9" w:rsidP="00941696"/>
    <w:sectPr w:rsidR="001508D9" w:rsidRPr="00941696" w:rsidSect="00B43AE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6D"/>
    <w:rsid w:val="001508D9"/>
    <w:rsid w:val="002F4C68"/>
    <w:rsid w:val="00456A4B"/>
    <w:rsid w:val="00550958"/>
    <w:rsid w:val="005F3C25"/>
    <w:rsid w:val="00941696"/>
    <w:rsid w:val="00B43AEC"/>
    <w:rsid w:val="00CA139A"/>
    <w:rsid w:val="00CB4A55"/>
    <w:rsid w:val="00F51085"/>
    <w:rsid w:val="00F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E575"/>
  <w15:chartTrackingRefBased/>
  <w15:docId w15:val="{F2BDC006-E866-4C77-9AC2-91BE3DC8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E0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FE05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FE05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056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FE056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E056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FE056D"/>
  </w:style>
  <w:style w:type="character" w:styleId="Hyperlink">
    <w:name w:val="Hyperlink"/>
    <w:basedOn w:val="Fontepargpadro"/>
    <w:uiPriority w:val="99"/>
    <w:semiHidden/>
    <w:unhideWhenUsed/>
    <w:rsid w:val="00FE056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1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898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43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18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2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71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07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46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56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707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105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45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56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97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81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63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73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783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12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53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33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60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24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01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65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10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64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07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22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74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63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83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2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24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684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011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allto:978-85-221-0637-0" TargetMode="External"/><Relationship Id="rId4" Type="http://schemas.openxmlformats.org/officeDocument/2006/relationships/hyperlink" Target="callto:0-7167-9617-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</dc:creator>
  <cp:keywords/>
  <dc:description/>
  <cp:lastModifiedBy>T.S</cp:lastModifiedBy>
  <cp:revision>7</cp:revision>
  <cp:lastPrinted>2017-06-20T19:20:00Z</cp:lastPrinted>
  <dcterms:created xsi:type="dcterms:W3CDTF">2016-08-10T18:04:00Z</dcterms:created>
  <dcterms:modified xsi:type="dcterms:W3CDTF">2017-06-27T12:45:00Z</dcterms:modified>
</cp:coreProperties>
</file>