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20" w:rsidRPr="00C31A20" w:rsidRDefault="00C31A20" w:rsidP="00E43C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PROCESSO SELETIVO PARA VAGAS RESIDUAIS </w:t>
      </w:r>
      <w:r w:rsidR="001D20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</w:t>
      </w:r>
      <w:r w:rsidR="009955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</w:p>
    <w:p w:rsidR="00C31A20" w:rsidRDefault="00C31A20" w:rsidP="00E43C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LEITURA E REDAÇÃO DE TEXTO FILOSÓFICO</w:t>
      </w:r>
    </w:p>
    <w:p w:rsidR="0047638E" w:rsidRDefault="0047638E" w:rsidP="00E43C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D5461" w:rsidRPr="0047638E" w:rsidRDefault="000E663E" w:rsidP="00E43C9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763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 PROGRAMÁTICO</w:t>
      </w:r>
      <w:r w:rsidR="00521D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C31A20" w:rsidRPr="00C31A20" w:rsidRDefault="00C31A20" w:rsidP="00E43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="00A921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argumentações filosóficas</w:t>
      </w:r>
    </w:p>
    <w:p w:rsidR="00C31A20" w:rsidRPr="00C31A20" w:rsidRDefault="00A9213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Introdução à lógica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7638E" w:rsidRDefault="004A4AC8" w:rsidP="0047638E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L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>inguagem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ciência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31A20" w:rsidRPr="0047638E" w:rsidRDefault="00A92130" w:rsidP="0047638E">
      <w:pPr>
        <w:spacing w:after="0" w:line="360" w:lineRule="auto"/>
        <w:ind w:left="142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1A20" w:rsidRPr="00C31A20" w:rsidRDefault="00C31A20" w:rsidP="00E43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Temas filosóficos na História da Filosofia</w:t>
      </w:r>
    </w:p>
    <w:p w:rsidR="00A9213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505B18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 da filosofia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1A20" w:rsidRPr="00C31A20" w:rsidRDefault="00A9213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>A Teoria das Ideias de Platão</w:t>
      </w:r>
      <w:r w:rsidR="00C31A20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31A20" w:rsidRPr="00C31A2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D9455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505B18">
        <w:rPr>
          <w:rFonts w:ascii="Times New Roman" w:eastAsia="Times New Roman" w:hAnsi="Times New Roman" w:cs="Times New Roman"/>
          <w:sz w:val="24"/>
          <w:szCs w:val="24"/>
          <w:lang w:eastAsia="pt-BR"/>
        </w:rPr>
        <w:t>Metafísica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Aristóteles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31A20" w:rsidRPr="00C31A2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D9455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0F2D96"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Filosofia e cristianismo em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Santo Agostinho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31A20" w:rsidRPr="00C31A2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D9455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0F2D96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Estado em Hobbes e Rousseau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31A20" w:rsidRDefault="00315235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D9455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945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F4487">
        <w:rPr>
          <w:rFonts w:ascii="Times New Roman" w:eastAsia="Times New Roman" w:hAnsi="Times New Roman" w:cs="Times New Roman"/>
          <w:sz w:val="24"/>
          <w:szCs w:val="24"/>
          <w:lang w:eastAsia="pt-BR"/>
        </w:rPr>
        <w:t>O poder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segundo Foucault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05B18" w:rsidRPr="00C31A20" w:rsidRDefault="00505B18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1A20" w:rsidRPr="00C31A20" w:rsidRDefault="00C31A20" w:rsidP="00D2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BIBLIOGRAFIA</w:t>
      </w:r>
    </w:p>
    <w:p w:rsidR="00C31A20" w:rsidRPr="00F27E59" w:rsidRDefault="00C31A20" w:rsidP="0047638E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F27E59">
        <w:rPr>
          <w:rFonts w:ascii="Times New Roman" w:eastAsia="Times New Roman" w:hAnsi="Times New Roman" w:cs="Times New Roman"/>
          <w:lang w:eastAsia="pt-BR"/>
        </w:rPr>
        <w:t>ARANHA, M. L.; MAR</w:t>
      </w:r>
      <w:bookmarkStart w:id="0" w:name="_GoBack"/>
      <w:bookmarkEnd w:id="0"/>
      <w:r w:rsidRPr="00F27E59">
        <w:rPr>
          <w:rFonts w:ascii="Times New Roman" w:eastAsia="Times New Roman" w:hAnsi="Times New Roman" w:cs="Times New Roman"/>
          <w:lang w:eastAsia="pt-BR"/>
        </w:rPr>
        <w:t>TINS, M. H. </w:t>
      </w:r>
      <w:r w:rsidRPr="00F27E59">
        <w:rPr>
          <w:rFonts w:ascii="Times New Roman" w:eastAsia="Times New Roman" w:hAnsi="Times New Roman" w:cs="Times New Roman"/>
          <w:b/>
          <w:bCs/>
          <w:lang w:eastAsia="pt-BR"/>
        </w:rPr>
        <w:t xml:space="preserve">Filosofando: </w:t>
      </w:r>
      <w:r w:rsidRPr="00F27E59">
        <w:rPr>
          <w:rFonts w:ascii="Times New Roman" w:eastAsia="Times New Roman" w:hAnsi="Times New Roman" w:cs="Times New Roman"/>
          <w:bCs/>
          <w:lang w:eastAsia="pt-BR"/>
        </w:rPr>
        <w:t>Introdução à Filosofia.</w:t>
      </w:r>
      <w:r w:rsidRPr="00F27E59">
        <w:rPr>
          <w:rFonts w:ascii="Times New Roman" w:eastAsia="Times New Roman" w:hAnsi="Times New Roman" w:cs="Times New Roman"/>
          <w:lang w:eastAsia="pt-BR"/>
        </w:rPr>
        <w:t> São Paulo: Moderna, 1993.</w:t>
      </w:r>
    </w:p>
    <w:p w:rsidR="00A10FCA" w:rsidRPr="00F27E59" w:rsidRDefault="00C31A20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27E59">
        <w:rPr>
          <w:rFonts w:ascii="Times New Roman" w:eastAsia="Times New Roman" w:hAnsi="Times New Roman" w:cs="Times New Roman"/>
          <w:lang w:eastAsia="pt-BR"/>
        </w:rPr>
        <w:t>ARISTÓTELES. </w:t>
      </w:r>
      <w:r w:rsidR="00A10FCA" w:rsidRPr="00F27E59">
        <w:rPr>
          <w:rFonts w:ascii="Times New Roman" w:eastAsia="Times New Roman" w:hAnsi="Times New Roman" w:cs="Times New Roman"/>
          <w:b/>
          <w:lang w:eastAsia="pt-BR"/>
        </w:rPr>
        <w:t>Metafísica</w:t>
      </w:r>
      <w:r w:rsidR="00A10FCA" w:rsidRPr="00F27E59">
        <w:rPr>
          <w:rFonts w:ascii="Times New Roman" w:eastAsia="Times New Roman" w:hAnsi="Times New Roman" w:cs="Times New Roman"/>
          <w:lang w:eastAsia="pt-BR"/>
        </w:rPr>
        <w:t xml:space="preserve">. Madrid: </w:t>
      </w:r>
      <w:proofErr w:type="spellStart"/>
      <w:r w:rsidR="00A10FCA" w:rsidRPr="00F27E59">
        <w:rPr>
          <w:rFonts w:ascii="Times New Roman" w:eastAsia="Times New Roman" w:hAnsi="Times New Roman" w:cs="Times New Roman"/>
          <w:lang w:eastAsia="pt-BR"/>
        </w:rPr>
        <w:t>Gredos</w:t>
      </w:r>
      <w:proofErr w:type="spellEnd"/>
      <w:r w:rsidR="00A10FCA" w:rsidRPr="00F27E59">
        <w:rPr>
          <w:rFonts w:ascii="Times New Roman" w:eastAsia="Times New Roman" w:hAnsi="Times New Roman" w:cs="Times New Roman"/>
          <w:lang w:eastAsia="pt-BR"/>
        </w:rPr>
        <w:t>, 2006.</w:t>
      </w:r>
    </w:p>
    <w:p w:rsidR="00C31A20" w:rsidRPr="00F27E59" w:rsidRDefault="007B6470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27E59">
        <w:rPr>
          <w:rFonts w:ascii="Times New Roman" w:eastAsia="Times New Roman" w:hAnsi="Times New Roman" w:cs="Times New Roman"/>
          <w:lang w:eastAsia="pt-BR"/>
        </w:rPr>
        <w:t>CHAUI, M</w:t>
      </w:r>
      <w:r w:rsidR="00C31A20" w:rsidRPr="00F27E59">
        <w:rPr>
          <w:rFonts w:ascii="Times New Roman" w:eastAsia="Times New Roman" w:hAnsi="Times New Roman" w:cs="Times New Roman"/>
          <w:lang w:eastAsia="pt-BR"/>
        </w:rPr>
        <w:t>. </w:t>
      </w:r>
      <w:r w:rsidR="00C31A20" w:rsidRPr="00F27E59">
        <w:rPr>
          <w:rFonts w:ascii="Times New Roman" w:eastAsia="Times New Roman" w:hAnsi="Times New Roman" w:cs="Times New Roman"/>
          <w:b/>
          <w:bCs/>
          <w:lang w:eastAsia="pt-BR"/>
        </w:rPr>
        <w:t>Convite à Filosofia</w:t>
      </w:r>
      <w:r w:rsidR="00C31A20" w:rsidRPr="00F27E59">
        <w:rPr>
          <w:rFonts w:ascii="Times New Roman" w:eastAsia="Times New Roman" w:hAnsi="Times New Roman" w:cs="Times New Roman"/>
          <w:lang w:eastAsia="pt-BR"/>
        </w:rPr>
        <w:t>. São Paulo: Ática, 1994.</w:t>
      </w:r>
      <w:r w:rsidR="00C31A20" w:rsidRPr="00F27E59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ufbamail.ufba.br/img/zimbra/1x1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fbamail.ufba.br/img/zimbra/1x1-tra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2B" w:rsidRDefault="00C31A20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COPI, I.</w:t>
      </w:r>
      <w:r w:rsidR="007B6470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M. </w:t>
      </w:r>
      <w:r w:rsidRPr="00F27E5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Introdução a Lógica.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São Paulo: Mestre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>Jou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>, 1964.</w:t>
      </w:r>
    </w:p>
    <w:p w:rsidR="00AD5461" w:rsidRPr="00F27E59" w:rsidRDefault="00AD5461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ERLER, M., e GRAESER, A.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pt-BR"/>
        </w:rPr>
        <w:t>Filósofos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pt-BR"/>
        </w:rPr>
        <w:t>Antiguidade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: Do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pt-BR"/>
        </w:rPr>
        <w:t>helenismo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pt-BR"/>
        </w:rPr>
        <w:t>Antiguidade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pt-BR"/>
        </w:rPr>
        <w:t>tardia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. São Leopoldo: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pt-BR"/>
        </w:rPr>
        <w:t>Editora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pt-BR"/>
        </w:rPr>
        <w:t>Unisinos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, 2003.  </w:t>
      </w:r>
    </w:p>
    <w:p w:rsidR="009C68A5" w:rsidRPr="00F27E59" w:rsidRDefault="009C68A5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FIGUEIREDO, V</w:t>
      </w:r>
      <w:r w:rsidR="00136FCD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(org.). 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Filósofos na sala de aula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, volumes 1, 2 e 3. São Paulo: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Berlindis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&amp;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Vertecchia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Editores, 2009.  </w:t>
      </w:r>
    </w:p>
    <w:p w:rsidR="00AD5461" w:rsidRDefault="00F57B03" w:rsidP="00A10083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A490D">
        <w:rPr>
          <w:rFonts w:ascii="Times New Roman" w:eastAsia="Times New Roman" w:hAnsi="Times New Roman" w:cs="Times New Roman"/>
          <w:color w:val="000000"/>
          <w:lang w:eastAsia="pt-BR"/>
        </w:rPr>
        <w:t>FOUCAULT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A10083" w:rsidRPr="00A1008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AD5461" w:rsidRPr="00AD5461">
        <w:rPr>
          <w:rFonts w:ascii="Times New Roman" w:eastAsia="Times New Roman" w:hAnsi="Times New Roman" w:cs="Times New Roman"/>
          <w:i/>
          <w:color w:val="000000"/>
          <w:lang w:eastAsia="pt-BR"/>
        </w:rPr>
        <w:t>História da Sexualidade</w:t>
      </w:r>
      <w:r w:rsidR="00AD5461">
        <w:rPr>
          <w:rFonts w:ascii="Times New Roman" w:eastAsia="Times New Roman" w:hAnsi="Times New Roman" w:cs="Times New Roman"/>
          <w:color w:val="000000"/>
          <w:lang w:eastAsia="pt-BR"/>
        </w:rPr>
        <w:t xml:space="preserve">, vol. I. </w:t>
      </w:r>
      <w:r w:rsidR="00FA490D">
        <w:rPr>
          <w:rFonts w:ascii="Times New Roman" w:eastAsia="Times New Roman" w:hAnsi="Times New Roman" w:cs="Times New Roman"/>
          <w:color w:val="000000"/>
          <w:lang w:eastAsia="pt-BR"/>
        </w:rPr>
        <w:t>São Paulo: ed. Graal, 2007</w:t>
      </w:r>
    </w:p>
    <w:p w:rsidR="00A10083" w:rsidRPr="00A10083" w:rsidRDefault="00AD5461" w:rsidP="00A10083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______. </w:t>
      </w:r>
      <w:r w:rsidR="00A10083" w:rsidRPr="00A10083">
        <w:rPr>
          <w:rFonts w:ascii="Times New Roman" w:eastAsia="Times New Roman" w:hAnsi="Times New Roman" w:cs="Times New Roman"/>
          <w:color w:val="000000"/>
          <w:lang w:eastAsia="pt-BR"/>
        </w:rPr>
        <w:t>Ditos e escritos, vol. V. Rio de Janeiro: Forense Universitária</w:t>
      </w:r>
      <w:r w:rsidR="00A10083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A10083" w:rsidRPr="00A10083">
        <w:rPr>
          <w:rFonts w:ascii="Times New Roman" w:eastAsia="Times New Roman" w:hAnsi="Times New Roman" w:cs="Times New Roman"/>
          <w:color w:val="000000"/>
          <w:lang w:eastAsia="pt-BR"/>
        </w:rPr>
        <w:t xml:space="preserve">2012. </w:t>
      </w:r>
    </w:p>
    <w:p w:rsidR="00A10083" w:rsidRDefault="00A10083" w:rsidP="00A10083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10083">
        <w:rPr>
          <w:rFonts w:ascii="Times New Roman" w:eastAsia="Times New Roman" w:hAnsi="Times New Roman" w:cs="Times New Roman"/>
          <w:color w:val="000000"/>
          <w:lang w:eastAsia="pt-BR"/>
        </w:rPr>
        <w:t>______ . Ditos e escritos, vol. IX. Rio de Janeiro: Forense Universitária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A10083">
        <w:rPr>
          <w:rFonts w:ascii="Times New Roman" w:eastAsia="Times New Roman" w:hAnsi="Times New Roman" w:cs="Times New Roman"/>
          <w:color w:val="000000"/>
          <w:lang w:eastAsia="pt-BR"/>
        </w:rPr>
        <w:t>2014.</w:t>
      </w:r>
    </w:p>
    <w:p w:rsidR="009C68A5" w:rsidRPr="00F27E59" w:rsidRDefault="009C68A5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GILSON, E. 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O espírito da filosofia medieval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. São Paulo: Martins Fontes, 2006.</w:t>
      </w:r>
    </w:p>
    <w:p w:rsidR="00A10083" w:rsidRDefault="00A10083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HOBBES.</w:t>
      </w:r>
      <w:r w:rsidR="00806F8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06F82" w:rsidRPr="00806F82">
        <w:rPr>
          <w:rFonts w:ascii="Times New Roman" w:eastAsia="Times New Roman" w:hAnsi="Times New Roman" w:cs="Times New Roman"/>
          <w:b/>
          <w:color w:val="000000"/>
          <w:lang w:eastAsia="pt-BR"/>
        </w:rPr>
        <w:t>Leviatã</w:t>
      </w:r>
      <w:r w:rsidR="00806F82">
        <w:rPr>
          <w:rFonts w:ascii="Times New Roman" w:eastAsia="Times New Roman" w:hAnsi="Times New Roman" w:cs="Times New Roman"/>
          <w:color w:val="000000"/>
          <w:lang w:eastAsia="pt-BR"/>
        </w:rPr>
        <w:t>. São Paulo: Martins Fontes, 2003.</w:t>
      </w:r>
    </w:p>
    <w:p w:rsidR="00A92130" w:rsidRPr="00F27E59" w:rsidRDefault="00A92130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KIRK, G.</w:t>
      </w:r>
      <w:r w:rsidR="00E43C9C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="00E43C9C" w:rsidRPr="00F27E59">
        <w:rPr>
          <w:rFonts w:ascii="Times New Roman" w:eastAsia="Times New Roman" w:hAnsi="Times New Roman" w:cs="Times New Roman"/>
          <w:color w:val="000000"/>
          <w:lang w:eastAsia="pt-BR"/>
        </w:rPr>
        <w:t>.;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RAVEN, J.</w:t>
      </w:r>
      <w:r w:rsidR="00E43C9C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="008A579F" w:rsidRPr="00F27E59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&amp; SCHOFIELD. 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Os filósofos pré-socráticos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. Lisboa: Fundação Calouste Gulbenkian, 2013.</w:t>
      </w:r>
    </w:p>
    <w:p w:rsidR="00C31A20" w:rsidRDefault="00C31A20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PLATÃO. </w:t>
      </w:r>
      <w:r w:rsidRPr="00F27E5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 República</w:t>
      </w:r>
      <w:r w:rsidR="00F57B03" w:rsidRPr="00F27E59">
        <w:rPr>
          <w:rFonts w:ascii="Times New Roman" w:eastAsia="Times New Roman" w:hAnsi="Times New Roman" w:cs="Times New Roman"/>
          <w:color w:val="000000"/>
          <w:lang w:eastAsia="pt-BR"/>
        </w:rPr>
        <w:t>. Trad. e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notas de Maria Helena da Rocha Pereira. Lisboa: Fundação Calouste Gulbenkian, 2010.</w:t>
      </w:r>
    </w:p>
    <w:p w:rsidR="00A10083" w:rsidRPr="00F27E59" w:rsidRDefault="00A10083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ROUSSEAU. </w:t>
      </w:r>
      <w:r w:rsidR="00806F82" w:rsidRPr="00806F82">
        <w:rPr>
          <w:rFonts w:ascii="Times New Roman" w:eastAsia="Times New Roman" w:hAnsi="Times New Roman" w:cs="Times New Roman"/>
          <w:b/>
          <w:color w:val="000000"/>
          <w:lang w:eastAsia="pt-BR"/>
        </w:rPr>
        <w:t>Do Contrato social</w:t>
      </w:r>
      <w:r w:rsidR="00806F82">
        <w:rPr>
          <w:rFonts w:ascii="Times New Roman" w:eastAsia="Times New Roman" w:hAnsi="Times New Roman" w:cs="Times New Roman"/>
          <w:color w:val="000000"/>
          <w:lang w:eastAsia="pt-BR"/>
        </w:rPr>
        <w:t>. Col. Os pensadores. São Paulo: Abril Cultural, 1973.</w:t>
      </w:r>
    </w:p>
    <w:p w:rsidR="0045542B" w:rsidRPr="00F27E59" w:rsidRDefault="0045542B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SANTO AGOSTINHO</w:t>
      </w:r>
      <w:r w:rsidR="00825456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Confissões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, tradução de J. Oliveira Santos e A. Ambrósio de Pina. São Paulo: Abril Cultural, 1980. </w:t>
      </w:r>
    </w:p>
    <w:p w:rsidR="00A92130" w:rsidRPr="00F27E59" w:rsidRDefault="009C68A5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VV.AA. 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Os filósofos através dos textos: de Platão a Sa</w:t>
      </w:r>
      <w:r w:rsidR="001D20D2"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r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tre</w:t>
      </w:r>
      <w:r w:rsidR="001D20D2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. Trad. de Constança M. César. São Paulo: </w:t>
      </w:r>
      <w:proofErr w:type="spellStart"/>
      <w:r w:rsidR="001D20D2" w:rsidRPr="00F27E59">
        <w:rPr>
          <w:rFonts w:ascii="Times New Roman" w:eastAsia="Times New Roman" w:hAnsi="Times New Roman" w:cs="Times New Roman"/>
          <w:color w:val="000000"/>
          <w:lang w:eastAsia="pt-BR"/>
        </w:rPr>
        <w:t>Paulus</w:t>
      </w:r>
      <w:proofErr w:type="spellEnd"/>
      <w:r w:rsidR="001D20D2" w:rsidRPr="00F27E59">
        <w:rPr>
          <w:rFonts w:ascii="Times New Roman" w:eastAsia="Times New Roman" w:hAnsi="Times New Roman" w:cs="Times New Roman"/>
          <w:color w:val="000000"/>
          <w:lang w:eastAsia="pt-BR"/>
        </w:rPr>
        <w:t>, 1997.</w:t>
      </w:r>
      <w:r w:rsidR="00315235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1A0EEC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 </w:t>
      </w:r>
    </w:p>
    <w:sectPr w:rsidR="00A92130" w:rsidRPr="00F27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20"/>
    <w:rsid w:val="000E663E"/>
    <w:rsid w:val="000F2D96"/>
    <w:rsid w:val="00136FCD"/>
    <w:rsid w:val="00176376"/>
    <w:rsid w:val="001A0EEC"/>
    <w:rsid w:val="001D20D2"/>
    <w:rsid w:val="00231554"/>
    <w:rsid w:val="00315235"/>
    <w:rsid w:val="003C0EB4"/>
    <w:rsid w:val="0045542B"/>
    <w:rsid w:val="0047638E"/>
    <w:rsid w:val="004A4AC8"/>
    <w:rsid w:val="004B18CE"/>
    <w:rsid w:val="00505B18"/>
    <w:rsid w:val="00521D54"/>
    <w:rsid w:val="007B6470"/>
    <w:rsid w:val="00806F82"/>
    <w:rsid w:val="00825456"/>
    <w:rsid w:val="008A579F"/>
    <w:rsid w:val="00906581"/>
    <w:rsid w:val="00937484"/>
    <w:rsid w:val="009955D3"/>
    <w:rsid w:val="009C68A5"/>
    <w:rsid w:val="009D3F03"/>
    <w:rsid w:val="009F4487"/>
    <w:rsid w:val="00A10083"/>
    <w:rsid w:val="00A10FCA"/>
    <w:rsid w:val="00A142CA"/>
    <w:rsid w:val="00A92130"/>
    <w:rsid w:val="00AA7C5E"/>
    <w:rsid w:val="00AD5461"/>
    <w:rsid w:val="00B04AD0"/>
    <w:rsid w:val="00B11D54"/>
    <w:rsid w:val="00C31A20"/>
    <w:rsid w:val="00D16790"/>
    <w:rsid w:val="00D22FAE"/>
    <w:rsid w:val="00D32E9C"/>
    <w:rsid w:val="00D460C1"/>
    <w:rsid w:val="00D72497"/>
    <w:rsid w:val="00D94552"/>
    <w:rsid w:val="00DB458E"/>
    <w:rsid w:val="00E17458"/>
    <w:rsid w:val="00E43C9C"/>
    <w:rsid w:val="00EA1704"/>
    <w:rsid w:val="00EF7BDD"/>
    <w:rsid w:val="00F27E59"/>
    <w:rsid w:val="00F57B03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F175"/>
  <w15:docId w15:val="{EC208235-BA0D-4446-8EA3-A8296294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Renda05</dc:creator>
  <cp:keywords/>
  <dc:description/>
  <cp:lastModifiedBy>Tereza Maria de Souza Santos </cp:lastModifiedBy>
  <cp:revision>5</cp:revision>
  <cp:lastPrinted>2017-06-20T13:08:00Z</cp:lastPrinted>
  <dcterms:created xsi:type="dcterms:W3CDTF">2019-04-08T18:24:00Z</dcterms:created>
  <dcterms:modified xsi:type="dcterms:W3CDTF">2019-05-09T19:24:00Z</dcterms:modified>
</cp:coreProperties>
</file>